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A4D" w:rsidRPr="00675A4D" w:rsidRDefault="00675A4D" w:rsidP="00675A4D">
      <w:pPr>
        <w:jc w:val="center"/>
        <w:rPr>
          <w:rFonts w:ascii="Times New Roman" w:hAnsi="Times New Roman" w:cs="Times New Roman"/>
          <w:b/>
          <w:color w:val="0070C0"/>
          <w:sz w:val="32"/>
        </w:rPr>
      </w:pPr>
      <w:proofErr w:type="spellStart"/>
      <w:r w:rsidRPr="00675A4D">
        <w:rPr>
          <w:rFonts w:ascii="Times New Roman" w:hAnsi="Times New Roman" w:cs="Times New Roman"/>
          <w:b/>
          <w:color w:val="0070C0"/>
          <w:sz w:val="32"/>
        </w:rPr>
        <w:t>Намріємо</w:t>
      </w:r>
      <w:proofErr w:type="spellEnd"/>
      <w:r w:rsidRPr="00675A4D">
        <w:rPr>
          <w:rFonts w:ascii="Times New Roman" w:hAnsi="Times New Roman" w:cs="Times New Roman"/>
          <w:b/>
          <w:color w:val="0070C0"/>
          <w:sz w:val="32"/>
        </w:rPr>
        <w:t xml:space="preserve"> план на майбутнє.</w:t>
      </w:r>
    </w:p>
    <w:p w:rsidR="00675A4D" w:rsidRPr="00675A4D" w:rsidRDefault="00675A4D" w:rsidP="00675A4D">
      <w:pPr>
        <w:pStyle w:val="a5"/>
        <w:ind w:left="-567"/>
        <w:rPr>
          <w:rFonts w:ascii="Times New Roman" w:hAnsi="Times New Roman" w:cs="Times New Roman"/>
          <w:sz w:val="28"/>
        </w:rPr>
      </w:pPr>
      <w:r w:rsidRPr="00675A4D">
        <w:rPr>
          <w:rFonts w:ascii="Times New Roman" w:hAnsi="Times New Roman" w:cs="Times New Roman"/>
          <w:sz w:val="28"/>
        </w:rPr>
        <w:t xml:space="preserve">Саме зараз варто налаштовувати на позитивне майбутнє себе і навчити цьому дитину! Як вдосконалений варіант дошки візуалізації пропонуємо плакат «Мої мрії», що допоможе зрозуміти чого прагнемо і не забувати про власні мрії ні на день. Розподіл по сферах дозволяє сформувати повне бачення яким має бути наше ідеальне майбутнє. До речі, в кризовий час це просто </w:t>
      </w:r>
      <w:proofErr w:type="spellStart"/>
      <w:r w:rsidRPr="00675A4D">
        <w:rPr>
          <w:rFonts w:ascii="Times New Roman" w:hAnsi="Times New Roman" w:cs="Times New Roman"/>
          <w:sz w:val="28"/>
        </w:rPr>
        <w:t>МЕГАважливо</w:t>
      </w:r>
      <w:proofErr w:type="spellEnd"/>
      <w:r w:rsidRPr="00675A4D">
        <w:rPr>
          <w:rFonts w:ascii="Times New Roman" w:hAnsi="Times New Roman" w:cs="Times New Roman"/>
          <w:sz w:val="28"/>
        </w:rPr>
        <w:t>! Довгострокове планування допомагає зменшити тривожність і добре впливає на імунітет.</w:t>
      </w:r>
    </w:p>
    <w:p w:rsidR="00514DEE" w:rsidRPr="00675A4D" w:rsidRDefault="00675A4D" w:rsidP="00675A4D">
      <w:pPr>
        <w:rPr>
          <w:rFonts w:ascii="Times New Roman" w:hAnsi="Times New Roman" w:cs="Times New Roman"/>
          <w:sz w:val="28"/>
        </w:rPr>
      </w:pPr>
      <w:r w:rsidRPr="00675A4D">
        <w:rPr>
          <w:rFonts w:ascii="Times New Roman" w:hAnsi="Times New Roman" w:cs="Times New Roman"/>
          <w:sz w:val="28"/>
        </w:rPr>
        <w:t xml:space="preserve">Матеріали взято із групи </w:t>
      </w:r>
      <w:proofErr w:type="spellStart"/>
      <w:r w:rsidRPr="00675A4D">
        <w:rPr>
          <w:rFonts w:ascii="Times New Roman" w:hAnsi="Times New Roman" w:cs="Times New Roman"/>
          <w:sz w:val="28"/>
        </w:rPr>
        <w:t>Facebook</w:t>
      </w:r>
      <w:proofErr w:type="spellEnd"/>
      <w:r w:rsidRPr="00675A4D">
        <w:rPr>
          <w:rFonts w:ascii="Times New Roman" w:hAnsi="Times New Roman" w:cs="Times New Roman"/>
          <w:sz w:val="28"/>
        </w:rPr>
        <w:t xml:space="preserve"> – Щоденник </w:t>
      </w:r>
      <w:proofErr w:type="spellStart"/>
      <w:r w:rsidRPr="00675A4D">
        <w:rPr>
          <w:rFonts w:ascii="Times New Roman" w:hAnsi="Times New Roman" w:cs="Times New Roman"/>
          <w:sz w:val="28"/>
        </w:rPr>
        <w:t>Challenger</w:t>
      </w:r>
      <w:proofErr w:type="spellEnd"/>
    </w:p>
    <w:p w:rsidR="00675A4D" w:rsidRDefault="00675A4D" w:rsidP="00675A4D"/>
    <w:p w:rsidR="00675A4D" w:rsidRDefault="00675A4D" w:rsidP="00675A4D">
      <w:pPr>
        <w:jc w:val="center"/>
      </w:pPr>
      <w:bookmarkStart w:id="0" w:name="_GoBack"/>
      <w:r>
        <w:rPr>
          <w:noProof/>
          <w:lang w:eastAsia="uk-UA"/>
        </w:rPr>
        <w:drawing>
          <wp:inline distT="0" distB="0" distL="0" distR="0" wp14:anchorId="3D6533C0">
            <wp:extent cx="5281424" cy="554427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212" cy="554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675A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8A5E75"/>
    <w:multiLevelType w:val="hybridMultilevel"/>
    <w:tmpl w:val="0B5C1FC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BDE"/>
    <w:rsid w:val="00514DEE"/>
    <w:rsid w:val="00675A4D"/>
    <w:rsid w:val="00A6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A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75A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A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75A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345</Words>
  <Characters>198</Characters>
  <Application>Microsoft Office Word</Application>
  <DocSecurity>0</DocSecurity>
  <Lines>1</Lines>
  <Paragraphs>1</Paragraphs>
  <ScaleCrop>false</ScaleCrop>
  <Company>Microsoft</Company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2022-03-15T12:12:00Z</dcterms:created>
  <dcterms:modified xsi:type="dcterms:W3CDTF">2022-03-15T12:17:00Z</dcterms:modified>
</cp:coreProperties>
</file>