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A2" w:rsidRPr="00E712A2" w:rsidRDefault="00E712A2" w:rsidP="00E712A2">
      <w:pPr>
        <w:jc w:val="center"/>
        <w:rPr>
          <w:rFonts w:ascii="Times New Roman" w:hAnsi="Times New Roman" w:cs="Times New Roman"/>
          <w:b/>
          <w:color w:val="0070C0"/>
          <w:sz w:val="32"/>
        </w:rPr>
      </w:pPr>
      <w:r w:rsidRPr="00E712A2">
        <w:rPr>
          <w:rFonts w:ascii="Times New Roman" w:hAnsi="Times New Roman" w:cs="Times New Roman"/>
          <w:b/>
          <w:color w:val="0070C0"/>
          <w:sz w:val="32"/>
        </w:rPr>
        <w:t>Ар</w:t>
      </w:r>
      <w:r w:rsidRPr="00E712A2">
        <w:rPr>
          <w:rFonts w:ascii="Times New Roman" w:hAnsi="Times New Roman" w:cs="Times New Roman"/>
          <w:b/>
          <w:color w:val="0070C0"/>
          <w:sz w:val="32"/>
        </w:rPr>
        <w:t>т –терапія  у житті кожного…..</w:t>
      </w:r>
    </w:p>
    <w:p w:rsidR="00E712A2" w:rsidRPr="00E712A2" w:rsidRDefault="00E712A2" w:rsidP="00E712A2">
      <w:pPr>
        <w:jc w:val="center"/>
        <w:rPr>
          <w:rFonts w:ascii="Times New Roman" w:hAnsi="Times New Roman" w:cs="Times New Roman"/>
          <w:b/>
          <w:color w:val="0070C0"/>
          <w:sz w:val="32"/>
        </w:rPr>
      </w:pPr>
      <w:r w:rsidRPr="00E712A2">
        <w:rPr>
          <w:rFonts w:ascii="Times New Roman" w:hAnsi="Times New Roman" w:cs="Times New Roman"/>
          <w:b/>
          <w:color w:val="0070C0"/>
          <w:sz w:val="32"/>
        </w:rPr>
        <w:t>« Малюємо щастя»</w:t>
      </w:r>
    </w:p>
    <w:p w:rsidR="00E712A2" w:rsidRP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( вправа з арт-терапії )</w:t>
      </w:r>
    </w:p>
    <w:p w:rsidR="00E712A2" w:rsidRDefault="00E712A2" w:rsidP="00E712A2">
      <w:pPr>
        <w:ind w:left="-426" w:firstLine="426"/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 xml:space="preserve">Арт-терапія – це терапія образотворчим мистецтвом з метою аналізу та позитивного </w:t>
      </w:r>
      <w:r>
        <w:rPr>
          <w:rFonts w:ascii="Times New Roman" w:hAnsi="Times New Roman" w:cs="Times New Roman"/>
          <w:sz w:val="28"/>
        </w:rPr>
        <w:t xml:space="preserve">   </w:t>
      </w:r>
      <w:r w:rsidRPr="00E712A2">
        <w:rPr>
          <w:rFonts w:ascii="Times New Roman" w:hAnsi="Times New Roman" w:cs="Times New Roman"/>
          <w:sz w:val="28"/>
        </w:rPr>
        <w:t>впливу на психоемоційний стан людини.</w:t>
      </w:r>
      <w:r>
        <w:rPr>
          <w:rFonts w:ascii="Times New Roman" w:hAnsi="Times New Roman" w:cs="Times New Roman"/>
          <w:sz w:val="28"/>
        </w:rPr>
        <w:t xml:space="preserve"> 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Арт-терапія не має протипоказань та обмежень по віку, не вимагає наявності мистецьких задатків, тому є доступною та зрозумілою для особистості кожного.</w:t>
      </w:r>
      <w:r>
        <w:rPr>
          <w:rFonts w:ascii="Times New Roman" w:hAnsi="Times New Roman" w:cs="Times New Roman"/>
          <w:sz w:val="28"/>
        </w:rPr>
        <w:t xml:space="preserve"> </w:t>
      </w:r>
      <w:r w:rsidRPr="00E712A2">
        <w:rPr>
          <w:rFonts w:ascii="Times New Roman" w:hAnsi="Times New Roman" w:cs="Times New Roman"/>
          <w:sz w:val="28"/>
        </w:rPr>
        <w:t>Тож спробуємо!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712A2">
        <w:rPr>
          <w:rFonts w:ascii="Times New Roman" w:hAnsi="Times New Roman" w:cs="Times New Roman"/>
          <w:sz w:val="28"/>
        </w:rPr>
        <w:t>Вправа з арт-терапії «Карта щастя»</w:t>
      </w:r>
      <w:r>
        <w:rPr>
          <w:rFonts w:ascii="Times New Roman" w:hAnsi="Times New Roman" w:cs="Times New Roman"/>
          <w:sz w:val="28"/>
        </w:rPr>
        <w:t xml:space="preserve"> </w:t>
      </w:r>
    </w:p>
    <w:p w:rsidR="00E712A2" w:rsidRP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Мета вправи – усвідомлення своїх почуттів та емоцій, приходить усвідомлення, куди рухатись для</w:t>
      </w:r>
      <w:r>
        <w:rPr>
          <w:rFonts w:ascii="Times New Roman" w:hAnsi="Times New Roman" w:cs="Times New Roman"/>
          <w:sz w:val="28"/>
        </w:rPr>
        <w:t xml:space="preserve"> покращення якості свого життя.</w:t>
      </w:r>
    </w:p>
    <w:p w:rsidR="00E712A2" w:rsidRP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Тривалість – 15-20 хвилин.</w:t>
      </w:r>
    </w:p>
    <w:p w:rsidR="00E712A2" w:rsidRP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 xml:space="preserve">Матеріали – </w:t>
      </w:r>
      <w:proofErr w:type="spellStart"/>
      <w:r w:rsidRPr="00E712A2">
        <w:rPr>
          <w:rFonts w:ascii="Times New Roman" w:hAnsi="Times New Roman" w:cs="Times New Roman"/>
          <w:sz w:val="28"/>
        </w:rPr>
        <w:t>бумага</w:t>
      </w:r>
      <w:proofErr w:type="spellEnd"/>
      <w:r w:rsidRPr="00E712A2">
        <w:rPr>
          <w:rFonts w:ascii="Times New Roman" w:hAnsi="Times New Roman" w:cs="Times New Roman"/>
          <w:sz w:val="28"/>
        </w:rPr>
        <w:t xml:space="preserve"> формату А3 або А4, фарби, пензлик або олівці.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Як виконувати:– покладіть перед собою папір;– уявіть своє щасливе життя, як Ви його бачите;– прочитайте список звичок для щастя та оберіть 3, що знайшли відгук у Вашій душі;– намалюйте ці три звички, а в центрі зобразіть своє щастя (це може бути будь-якій яскравий малюнок, що відображає Ваші щасливі почуття та емоції).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Список звичок для щастя: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1. Сміх. Слухати, дивитись гумористичні передачі; читати веселі розповіді або роздивлятися веселі малюнки.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2. Ранкова гімнастика.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3. Читання книги.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4. Улюблена музика.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5. Масаж.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6. Спілкування з друзями.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7. Спілкування з сім’єю.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8. Гарно виспатись.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9. Робити собі подарунки.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10. Ароматна кава або чай.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lastRenderedPageBreak/>
        <w:t>11. Улюблені солодощі.</w:t>
      </w: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>12. Перегляд позитивного фільму.</w:t>
      </w:r>
      <w:r>
        <w:rPr>
          <w:rFonts w:ascii="Times New Roman" w:hAnsi="Times New Roman" w:cs="Times New Roman"/>
          <w:sz w:val="28"/>
        </w:rPr>
        <w:t xml:space="preserve"> </w:t>
      </w:r>
      <w:r w:rsidRPr="00E712A2">
        <w:rPr>
          <w:rFonts w:ascii="Times New Roman" w:hAnsi="Times New Roman" w:cs="Times New Roman"/>
          <w:sz w:val="28"/>
        </w:rPr>
        <w:t>По закінченню своєї роботи, уважно подивіться на неї і дайте відповідь на питання:– Що Ви відчуваєте в даний момент?</w:t>
      </w:r>
    </w:p>
    <w:p w:rsidR="005D080B" w:rsidRDefault="00E712A2" w:rsidP="00E712A2">
      <w:pPr>
        <w:rPr>
          <w:rFonts w:ascii="Times New Roman" w:hAnsi="Times New Roman" w:cs="Times New Roman"/>
          <w:sz w:val="28"/>
        </w:rPr>
      </w:pPr>
      <w:r w:rsidRPr="00E712A2">
        <w:rPr>
          <w:rFonts w:ascii="Times New Roman" w:hAnsi="Times New Roman" w:cs="Times New Roman"/>
          <w:sz w:val="28"/>
        </w:rPr>
        <w:t xml:space="preserve">P.S.: </w:t>
      </w:r>
      <w:proofErr w:type="spellStart"/>
      <w:r w:rsidRPr="00E712A2">
        <w:rPr>
          <w:rFonts w:ascii="Times New Roman" w:hAnsi="Times New Roman" w:cs="Times New Roman"/>
          <w:sz w:val="28"/>
        </w:rPr>
        <w:t>Додавайте</w:t>
      </w:r>
      <w:proofErr w:type="spellEnd"/>
      <w:r w:rsidRPr="00E712A2">
        <w:rPr>
          <w:rFonts w:ascii="Times New Roman" w:hAnsi="Times New Roman" w:cs="Times New Roman"/>
          <w:sz w:val="28"/>
        </w:rPr>
        <w:t xml:space="preserve"> в коментарі свої карти щастя.</w:t>
      </w:r>
    </w:p>
    <w:p w:rsidR="00E712A2" w:rsidRPr="00E712A2" w:rsidRDefault="00E712A2" w:rsidP="00E712A2">
      <w:pPr>
        <w:pStyle w:val="docdata"/>
        <w:jc w:val="center"/>
      </w:pPr>
      <w:r>
        <w:rPr>
          <w:noProof/>
          <w:bdr w:val="none" w:sz="0" w:space="0" w:color="auto" w:frame="1"/>
        </w:rPr>
        <w:drawing>
          <wp:inline distT="0" distB="0" distL="0" distR="0" wp14:anchorId="6797003F" wp14:editId="26F156B7">
            <wp:extent cx="3601403" cy="2558005"/>
            <wp:effectExtent l="0" t="0" r="0" b="0"/>
            <wp:docPr id="42" name="Рисунок 42" descr="https://school2.osvita-konotop.gov.ua/wp-content/uploads/sites/10/2020/04/received_2527429087522751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chool2.osvita-konotop.gov.ua/wp-content/uploads/sites/10/2020/04/received_2527429087522751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627" cy="2563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2A2" w:rsidRPr="00E712A2" w:rsidRDefault="00E712A2" w:rsidP="00E712A2">
      <w:pPr>
        <w:pStyle w:val="docdata"/>
        <w:spacing w:before="0" w:beforeAutospacing="0" w:after="200" w:afterAutospacing="0"/>
        <w:rPr>
          <w:b/>
          <w:color w:val="0070C0"/>
          <w:sz w:val="28"/>
        </w:rPr>
      </w:pPr>
      <w:r w:rsidRPr="00E712A2">
        <w:rPr>
          <w:b/>
          <w:color w:val="0070C0"/>
          <w:sz w:val="28"/>
        </w:rPr>
        <w:t>Вправа « ЯК РАДІТИ  КОЖНОМУ ДНЮ?</w:t>
      </w:r>
      <w:bookmarkStart w:id="0" w:name="_GoBack"/>
      <w:bookmarkEnd w:id="0"/>
      <w:r w:rsidRPr="00E712A2">
        <w:rPr>
          <w:b/>
          <w:color w:val="0070C0"/>
          <w:sz w:val="28"/>
        </w:rPr>
        <w:t>»</w:t>
      </w:r>
    </w:p>
    <w:p w:rsidR="00E712A2" w:rsidRPr="00E712A2" w:rsidRDefault="00E712A2" w:rsidP="00E712A2">
      <w:pPr>
        <w:pStyle w:val="docdata"/>
        <w:spacing w:before="0" w:beforeAutospacing="0" w:after="200" w:afterAutospacing="0"/>
        <w:rPr>
          <w:sz w:val="28"/>
        </w:rPr>
      </w:pPr>
      <w:r w:rsidRPr="00E712A2">
        <w:rPr>
          <w:sz w:val="28"/>
        </w:rPr>
        <w:t xml:space="preserve">Життя буває дуже складним. </w:t>
      </w:r>
    </w:p>
    <w:p w:rsidR="00E712A2" w:rsidRDefault="00E712A2" w:rsidP="00E712A2">
      <w:pPr>
        <w:pStyle w:val="docdata"/>
        <w:spacing w:before="0" w:beforeAutospacing="0" w:after="200" w:afterAutospacing="0"/>
        <w:rPr>
          <w:sz w:val="28"/>
        </w:rPr>
      </w:pPr>
      <w:r w:rsidRPr="00E712A2">
        <w:rPr>
          <w:sz w:val="28"/>
        </w:rPr>
        <w:t>Але завжди є привід для чогось хорошого і позитивного, навіть у найважчі моменти. Коли ми зосереджені на хороших речах та емоціях, у нас з’являється стимул жити та піклуватися про інших людей. Більшість кращих речей у житті — безкоштовні!</w:t>
      </w:r>
      <w:r>
        <w:rPr>
          <w:sz w:val="28"/>
        </w:rPr>
        <w:t xml:space="preserve">  </w:t>
      </w:r>
    </w:p>
    <w:p w:rsidR="00E712A2" w:rsidRDefault="00E712A2" w:rsidP="00E712A2">
      <w:pPr>
        <w:pStyle w:val="docdata"/>
        <w:spacing w:before="0" w:beforeAutospacing="0" w:after="200" w:afterAutospacing="0"/>
        <w:rPr>
          <w:sz w:val="28"/>
        </w:rPr>
      </w:pPr>
      <w:r w:rsidRPr="00E712A2">
        <w:rPr>
          <w:sz w:val="28"/>
        </w:rPr>
        <w:t xml:space="preserve">Пропоную цікаву і корисну практику </w:t>
      </w:r>
      <w:r w:rsidRPr="00C2125F">
        <w:rPr>
          <w:b/>
          <w:sz w:val="28"/>
        </w:rPr>
        <w:t>«П’ять хороших новин або п’ять позитивних емоцій</w:t>
      </w:r>
      <w:r w:rsidRPr="00C2125F">
        <w:rPr>
          <w:b/>
          <w:color w:val="0070C0"/>
          <w:sz w:val="28"/>
        </w:rPr>
        <w:t xml:space="preserve">». </w:t>
      </w:r>
      <w:r w:rsidRPr="00E712A2">
        <w:rPr>
          <w:sz w:val="28"/>
        </w:rPr>
        <w:t>Щовечора пригадуйте, що за день у Вас було позитивного, які позитивні емоції Ви відчували. Спробуйте, це дійсно працює!</w:t>
      </w:r>
    </w:p>
    <w:p w:rsidR="00C2125F" w:rsidRPr="00E712A2" w:rsidRDefault="00C2125F" w:rsidP="00E712A2">
      <w:pPr>
        <w:pStyle w:val="docdata"/>
        <w:spacing w:before="0" w:beforeAutospacing="0" w:after="200" w:afterAutospacing="0"/>
        <w:rPr>
          <w:sz w:val="28"/>
        </w:rPr>
      </w:pPr>
    </w:p>
    <w:p w:rsidR="00E712A2" w:rsidRDefault="00C2125F" w:rsidP="00C2125F">
      <w:pPr>
        <w:pStyle w:val="docdata"/>
        <w:spacing w:before="0" w:beforeAutospacing="0" w:after="200" w:afterAutospacing="0"/>
        <w:jc w:val="right"/>
      </w:pPr>
      <w:r>
        <w:rPr>
          <w:noProof/>
        </w:rPr>
        <w:drawing>
          <wp:inline distT="0" distB="0" distL="0" distR="0" wp14:anchorId="472B9F79">
            <wp:extent cx="3137524" cy="234966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616" cy="2360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12A2" w:rsidRDefault="00E712A2" w:rsidP="00E712A2">
      <w:pPr>
        <w:pStyle w:val="docdata"/>
        <w:spacing w:before="0" w:beforeAutospacing="0" w:after="200" w:afterAutospacing="0"/>
      </w:pPr>
    </w:p>
    <w:p w:rsidR="00E712A2" w:rsidRDefault="00E712A2" w:rsidP="00E712A2">
      <w:pPr>
        <w:rPr>
          <w:rFonts w:ascii="Times New Roman" w:hAnsi="Times New Roman" w:cs="Times New Roman"/>
          <w:sz w:val="28"/>
        </w:rPr>
      </w:pPr>
    </w:p>
    <w:p w:rsidR="00E712A2" w:rsidRPr="00E712A2" w:rsidRDefault="00E712A2" w:rsidP="00E712A2">
      <w:pPr>
        <w:rPr>
          <w:rFonts w:ascii="Times New Roman" w:hAnsi="Times New Roman" w:cs="Times New Roman"/>
          <w:sz w:val="28"/>
        </w:rPr>
      </w:pPr>
    </w:p>
    <w:sectPr w:rsidR="00E712A2" w:rsidRPr="00E712A2" w:rsidSect="00E712A2">
      <w:pgSz w:w="11906" w:h="16838"/>
      <w:pgMar w:top="850" w:right="566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43"/>
    <w:rsid w:val="005D080B"/>
    <w:rsid w:val="00B30143"/>
    <w:rsid w:val="00C2125F"/>
    <w:rsid w:val="00E7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299,baiaagaaboqcaaadmqcaaau/bwaaaaaaaaaaaaaaaaaaaaaaaaaaaaaaaaaaaaaaaaaaaaaaaaaaaaaaaaaaaaaaaaaaaaaaaaaaaaaaaaaaaaaaaaaaaaaaaaaaaaaaaaaaaaaaaaaaaaaaaaaaaaaaaaaaaaaaaaaaaaaaaaaaaaaaaaaaaaaaaaaaaaaaaaaaaaaaaaaaaaaaaaaaaaaaaaaaaaaaaaaaaaaa"/>
    <w:basedOn w:val="a"/>
    <w:rsid w:val="00E71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E7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299,baiaagaaboqcaaadmqcaaau/bwaaaaaaaaaaaaaaaaaaaaaaaaaaaaaaaaaaaaaaaaaaaaaaaaaaaaaaaaaaaaaaaaaaaaaaaaaaaaaaaaaaaaaaaaaaaaaaaaaaaaaaaaaaaaaaaaaaaaaaaaaaaaaaaaaaaaaaaaaaaaaaaaaaaaaaaaaaaaaaaaaaaaaaaaaaaaaaaaaaaaaaaaaaaaaaaaaaaaaaaaaaaaaa"/>
    <w:basedOn w:val="a"/>
    <w:rsid w:val="00E71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E7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chool2.osvita-konotop.gov.ua/wp-content/uploads/sites/10/2020/04/received_2527429087522751.jpe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2022-03-15T11:56:00Z</dcterms:created>
  <dcterms:modified xsi:type="dcterms:W3CDTF">2022-03-15T12:10:00Z</dcterms:modified>
</cp:coreProperties>
</file>